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C0" w:rsidRDefault="00BD5D6B" w:rsidP="001963CB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>
            <wp:extent cx="7289800" cy="10016791"/>
            <wp:effectExtent l="0" t="0" r="0" b="0"/>
            <wp:docPr id="7" name="Рисунок 7" descr="F:\на сайт\дор.б - ть - 1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дор.б - ть - 1стр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01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236" w:rsidRDefault="00881236" w:rsidP="001963CB">
      <w:pPr>
        <w:spacing w:after="0" w:line="240" w:lineRule="auto"/>
      </w:pPr>
    </w:p>
    <w:p w:rsidR="0030468E" w:rsidRDefault="0030468E" w:rsidP="0030468E">
      <w:pPr>
        <w:spacing w:after="0" w:line="240" w:lineRule="auto"/>
        <w:jc w:val="center"/>
      </w:pPr>
    </w:p>
    <w:p w:rsidR="0030468E" w:rsidRDefault="0030468E" w:rsidP="0030468E">
      <w:pPr>
        <w:spacing w:after="0" w:line="240" w:lineRule="auto"/>
        <w:jc w:val="center"/>
      </w:pPr>
      <w:r>
        <w:t xml:space="preserve">Общие сведения </w:t>
      </w:r>
    </w:p>
    <w:p w:rsidR="0030468E" w:rsidRDefault="0030468E" w:rsidP="0030468E">
      <w:pPr>
        <w:spacing w:after="0" w:line="240" w:lineRule="auto"/>
        <w:jc w:val="center"/>
      </w:pPr>
    </w:p>
    <w:p w:rsidR="0030468E" w:rsidRDefault="0030468E" w:rsidP="0030468E">
      <w:pPr>
        <w:spacing w:after="0" w:line="240" w:lineRule="auto"/>
        <w:jc w:val="center"/>
      </w:pPr>
      <w:r>
        <w:t>Муниципальное дошкольное образовательное учреждение «Детский сад №</w:t>
      </w:r>
      <w:r w:rsidR="00C558C3">
        <w:t>3</w:t>
      </w:r>
      <w:r>
        <w:t>«</w:t>
      </w:r>
      <w:r w:rsidR="00C558C3">
        <w:t>Солнышко</w:t>
      </w:r>
      <w:r>
        <w:t>» г. Ртищево Саратовской области»</w:t>
      </w:r>
    </w:p>
    <w:p w:rsidR="0030468E" w:rsidRDefault="0030468E" w:rsidP="0030468E">
      <w:pPr>
        <w:spacing w:after="0" w:line="240" w:lineRule="auto"/>
        <w:jc w:val="center"/>
      </w:pPr>
    </w:p>
    <w:p w:rsidR="0030468E" w:rsidRDefault="0030468E" w:rsidP="0030468E">
      <w:pPr>
        <w:spacing w:after="0" w:line="240" w:lineRule="auto"/>
      </w:pPr>
      <w:r>
        <w:t>(Полное наименование образовательной организации)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Тип образовательной организации </w:t>
      </w:r>
      <w:r w:rsidR="006C3697">
        <w:t xml:space="preserve"> - </w:t>
      </w:r>
      <w:r>
        <w:t>дошкольная образовательная организация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Юридический адрес: 41203</w:t>
      </w:r>
      <w:r w:rsidR="006C3697">
        <w:t>1</w:t>
      </w:r>
      <w:r>
        <w:t>, Саратовская область, г. Ртищево, ул</w:t>
      </w:r>
      <w:proofErr w:type="gramStart"/>
      <w:r>
        <w:t>.</w:t>
      </w:r>
      <w:r w:rsidR="006C3697">
        <w:t>М</w:t>
      </w:r>
      <w:proofErr w:type="gramEnd"/>
      <w:r w:rsidR="006C3697">
        <w:t>ясокомбинат</w:t>
      </w:r>
      <w:r>
        <w:t xml:space="preserve">, д. </w:t>
      </w:r>
      <w:r w:rsidR="006C3697">
        <w:t>5а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Фактический адрес: 41203</w:t>
      </w:r>
      <w:r w:rsidR="006C3697">
        <w:t>1</w:t>
      </w:r>
      <w:r>
        <w:t xml:space="preserve">, Саратовская область, г. Ртищево, ул. </w:t>
      </w:r>
      <w:r w:rsidR="006C3697">
        <w:t xml:space="preserve">Мясокомбинат </w:t>
      </w:r>
      <w:r>
        <w:t xml:space="preserve">д. </w:t>
      </w:r>
      <w:r w:rsidR="006C3697">
        <w:t>5а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Руководитель образовательной организации: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Заведующий </w:t>
      </w:r>
      <w:r w:rsidR="006C3697">
        <w:t xml:space="preserve">Симонова Галина Константиновна </w:t>
      </w:r>
      <w:r>
        <w:t>8(84540)</w:t>
      </w:r>
      <w:r w:rsidR="006C3697">
        <w:t xml:space="preserve"> </w:t>
      </w:r>
      <w:r>
        <w:t>4-</w:t>
      </w:r>
      <w:r w:rsidR="006C3697">
        <w:t>27</w:t>
      </w:r>
      <w:r>
        <w:t>-</w:t>
      </w:r>
      <w:r w:rsidR="006C3697">
        <w:t>39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(фамилия, имя, отчество) (телефон)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Ответственные работники муниципального органа </w:t>
      </w:r>
    </w:p>
    <w:p w:rsidR="0030468E" w:rsidRDefault="0030468E" w:rsidP="0030468E">
      <w:pPr>
        <w:spacing w:after="0" w:line="240" w:lineRule="auto"/>
      </w:pPr>
    </w:p>
    <w:p w:rsidR="004D1CB0" w:rsidRDefault="0030468E" w:rsidP="0030468E">
      <w:pPr>
        <w:spacing w:after="0" w:line="240" w:lineRule="auto"/>
      </w:pPr>
      <w:r>
        <w:t>образования</w:t>
      </w:r>
      <w:proofErr w:type="gramStart"/>
      <w:r>
        <w:t xml:space="preserve"> </w:t>
      </w:r>
      <w:r w:rsidR="00876738">
        <w:t>:</w:t>
      </w:r>
      <w:proofErr w:type="gramEnd"/>
      <w:r w:rsidR="00876738">
        <w:t xml:space="preserve"> </w:t>
      </w:r>
    </w:p>
    <w:p w:rsidR="0030468E" w:rsidRDefault="00876738" w:rsidP="0030468E">
      <w:pPr>
        <w:spacing w:after="0" w:line="240" w:lineRule="auto"/>
      </w:pPr>
      <w:r>
        <w:t>начальник Управления общего образования</w:t>
      </w:r>
      <w:r w:rsidR="004D1CB0">
        <w:t xml:space="preserve">    </w:t>
      </w:r>
      <w:proofErr w:type="spellStart"/>
      <w:r w:rsidR="004D1CB0">
        <w:t>С.В.Рудаева</w:t>
      </w:r>
      <w:proofErr w:type="spellEnd"/>
      <w:r w:rsidR="0030468E">
        <w:t xml:space="preserve"> </w:t>
      </w:r>
    </w:p>
    <w:p w:rsidR="004D1CB0" w:rsidRDefault="004D1CB0" w:rsidP="0030468E">
      <w:pPr>
        <w:spacing w:after="0" w:line="240" w:lineRule="auto"/>
      </w:pPr>
      <w:r>
        <w:t xml:space="preserve">ведущий специалист Управления общего образования   </w:t>
      </w:r>
      <w:proofErr w:type="spellStart"/>
      <w:r>
        <w:t>Е.В.Балабешкина</w:t>
      </w:r>
      <w:proofErr w:type="spellEnd"/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(телефон)</w:t>
      </w:r>
      <w:r w:rsidR="004D1CB0">
        <w:t xml:space="preserve"> – 884540 (4 15 70)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Ответственные от</w:t>
      </w:r>
    </w:p>
    <w:p w:rsidR="0030468E" w:rsidRDefault="0030468E" w:rsidP="0030468E">
      <w:pPr>
        <w:spacing w:after="0" w:line="240" w:lineRule="auto"/>
        <w:jc w:val="center"/>
      </w:pPr>
    </w:p>
    <w:p w:rsidR="0030468E" w:rsidRDefault="0030468E" w:rsidP="0030468E">
      <w:pPr>
        <w:spacing w:after="0" w:line="240" w:lineRule="auto"/>
      </w:pPr>
      <w:r>
        <w:t>Госавтоинспекции _______________________ ____________________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(должность) (фамилия, имя, отчество)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________________________ ___________________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(должность) (фамилия, имя, отчество)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__________________________________________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(телефон)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Ответственные работники 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за мероприятия по профилактике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детского травматизма </w:t>
      </w:r>
      <w:r w:rsidR="006C3697">
        <w:t>заведующий МДОУ Симонова Галина Константиновна.</w:t>
      </w:r>
    </w:p>
    <w:p w:rsidR="0030468E" w:rsidRDefault="0030468E" w:rsidP="0030468E">
      <w:pPr>
        <w:spacing w:after="0" w:line="240" w:lineRule="auto"/>
      </w:pPr>
      <w:r>
        <w:t xml:space="preserve"> (должность) (фамилия, имя, отчество)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_8(84540)4-</w:t>
      </w:r>
      <w:r w:rsidR="006C3697">
        <w:t>27</w:t>
      </w:r>
      <w:r>
        <w:t>-3</w:t>
      </w:r>
      <w:r w:rsidR="006C3697">
        <w:t>9</w:t>
      </w:r>
      <w:r>
        <w:t>_________________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(телефон)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Количество обучающихся (учащихся, воспитанников) </w:t>
      </w:r>
      <w:r w:rsidR="004D1CB0">
        <w:t>55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Наличие уголка по БДД ________стенд в холле 1 этажа___________________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(если имеется, указать место расположения)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Наличие класса по БДД нет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(если имеется, указать место расположения)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Наличие </w:t>
      </w:r>
      <w:proofErr w:type="spellStart"/>
      <w:r>
        <w:t>автогородка</w:t>
      </w:r>
      <w:proofErr w:type="spellEnd"/>
      <w:r>
        <w:t xml:space="preserve"> (площадки) по БДД __площадка </w:t>
      </w:r>
      <w:r w:rsidR="006C3697">
        <w:t>на участке детского сада.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Наличие автобуса в образовательной организации ______нет____________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(при наличии автобуса)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Владелец автобуса ______________________________________________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 (ОО, муниципальное образование и др.)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 xml:space="preserve">График работы МДОУ: 7.30-18.00 </w:t>
      </w:r>
    </w:p>
    <w:p w:rsidR="006C3697" w:rsidRDefault="006C3697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Телефоны оперативных служб: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112 – служба спасения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01-пожарная инспекция</w:t>
      </w:r>
    </w:p>
    <w:p w:rsidR="0030468E" w:rsidRDefault="0030468E" w:rsidP="0030468E">
      <w:pPr>
        <w:spacing w:after="0" w:line="240" w:lineRule="auto"/>
      </w:pPr>
    </w:p>
    <w:p w:rsidR="0030468E" w:rsidRDefault="0030468E" w:rsidP="0030468E">
      <w:pPr>
        <w:spacing w:after="0" w:line="240" w:lineRule="auto"/>
      </w:pPr>
      <w:r>
        <w:t>02-полиция</w:t>
      </w:r>
    </w:p>
    <w:p w:rsidR="0030468E" w:rsidRDefault="0030468E" w:rsidP="0030468E">
      <w:pPr>
        <w:spacing w:after="0" w:line="240" w:lineRule="auto"/>
      </w:pPr>
    </w:p>
    <w:p w:rsidR="00EA46C0" w:rsidRDefault="0030468E" w:rsidP="0030468E">
      <w:pPr>
        <w:spacing w:after="0" w:line="240" w:lineRule="auto"/>
      </w:pPr>
      <w:r>
        <w:t>03-скорая помощь</w:t>
      </w:r>
    </w:p>
    <w:p w:rsidR="00EA46C0" w:rsidRDefault="00EA46C0" w:rsidP="0030468E"/>
    <w:p w:rsidR="00EA46C0" w:rsidRDefault="00EA46C0" w:rsidP="006063FF">
      <w:pPr>
        <w:jc w:val="center"/>
      </w:pPr>
    </w:p>
    <w:p w:rsidR="00EA46C0" w:rsidRDefault="00EA46C0" w:rsidP="006063FF">
      <w:pPr>
        <w:jc w:val="center"/>
      </w:pPr>
    </w:p>
    <w:p w:rsidR="00EA46C0" w:rsidRDefault="00EA46C0" w:rsidP="006063FF">
      <w:pPr>
        <w:jc w:val="center"/>
      </w:pPr>
    </w:p>
    <w:p w:rsidR="00EA46C0" w:rsidRDefault="00EA46C0" w:rsidP="006063FF">
      <w:pPr>
        <w:jc w:val="center"/>
      </w:pPr>
    </w:p>
    <w:p w:rsidR="00EA46C0" w:rsidRDefault="00EA46C0" w:rsidP="006063FF">
      <w:pPr>
        <w:jc w:val="center"/>
      </w:pPr>
    </w:p>
    <w:p w:rsidR="00EA46C0" w:rsidRDefault="00EA46C0" w:rsidP="006063FF">
      <w:pPr>
        <w:jc w:val="center"/>
      </w:pPr>
    </w:p>
    <w:p w:rsidR="00EA46C0" w:rsidRDefault="00EA46C0" w:rsidP="006063FF">
      <w:pPr>
        <w:jc w:val="center"/>
      </w:pPr>
    </w:p>
    <w:p w:rsidR="00EA46C0" w:rsidRDefault="00EA46C0" w:rsidP="006063FF">
      <w:pPr>
        <w:jc w:val="center"/>
      </w:pPr>
    </w:p>
    <w:p w:rsidR="006C3697" w:rsidRDefault="006C3697" w:rsidP="006063FF">
      <w:pPr>
        <w:jc w:val="center"/>
      </w:pPr>
    </w:p>
    <w:p w:rsidR="006C3697" w:rsidRDefault="006C3697" w:rsidP="006063FF">
      <w:pPr>
        <w:jc w:val="center"/>
      </w:pPr>
    </w:p>
    <w:p w:rsidR="00316C74" w:rsidRDefault="00316C74" w:rsidP="0030468E">
      <w:pPr>
        <w:jc w:val="center"/>
      </w:pPr>
    </w:p>
    <w:p w:rsidR="004D1CB0" w:rsidRDefault="004D1CB0" w:rsidP="0030468E">
      <w:pPr>
        <w:jc w:val="center"/>
      </w:pPr>
    </w:p>
    <w:p w:rsidR="004D1CB0" w:rsidRDefault="004D1CB0" w:rsidP="0030468E">
      <w:pPr>
        <w:jc w:val="center"/>
      </w:pPr>
    </w:p>
    <w:p w:rsidR="006063FF" w:rsidRDefault="006063FF" w:rsidP="0030468E">
      <w:pPr>
        <w:jc w:val="center"/>
      </w:pPr>
      <w:r w:rsidRPr="006063FF">
        <w:t>Содержание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I.</w:t>
      </w:r>
      <w:r w:rsidRPr="006063FF">
        <w:rPr>
          <w:rFonts w:ascii="Cambria Math" w:hAnsi="Cambria Math" w:cs="Cambria Math"/>
        </w:rPr>
        <w:t>​</w:t>
      </w:r>
      <w:r w:rsidRPr="006063FF">
        <w:rPr>
          <w:rFonts w:ascii="Calibri" w:hAnsi="Calibri" w:cs="Calibri"/>
        </w:rPr>
        <w:t xml:space="preserve"> </w:t>
      </w:r>
      <w:proofErr w:type="gramStart"/>
      <w:r w:rsidRPr="006063FF">
        <w:rPr>
          <w:rFonts w:ascii="Calibri" w:hAnsi="Calibri" w:cs="Calibri"/>
        </w:rPr>
        <w:t>План-схемы</w:t>
      </w:r>
      <w:proofErr w:type="gramEnd"/>
      <w:r w:rsidRPr="006063FF">
        <w:rPr>
          <w:rFonts w:ascii="Calibri" w:hAnsi="Calibri" w:cs="Calibri"/>
        </w:rPr>
        <w:t xml:space="preserve"> образовательной организации (</w:t>
      </w:r>
      <w:r w:rsidR="006C3697">
        <w:rPr>
          <w:rFonts w:ascii="Calibri" w:hAnsi="Calibri" w:cs="Calibri"/>
        </w:rPr>
        <w:t>МДОУ</w:t>
      </w:r>
      <w:r w:rsidRPr="006063FF">
        <w:rPr>
          <w:rFonts w:ascii="Calibri" w:hAnsi="Calibri" w:cs="Calibri"/>
        </w:rPr>
        <w:t>).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1. Район расположения образовательной организации, пути движения транспортных средств и детей (обучающихся).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2. 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6C3697" w:rsidRDefault="0030468E" w:rsidP="006063FF">
      <w:pPr>
        <w:numPr>
          <w:ilvl w:val="0"/>
          <w:numId w:val="1"/>
        </w:numPr>
      </w:pPr>
      <w:r w:rsidRPr="006063FF">
        <w:t xml:space="preserve">3. Маршруты движения организованных групп детей от образовательной организации </w:t>
      </w:r>
      <w:proofErr w:type="gramStart"/>
      <w:r w:rsidRPr="006063FF">
        <w:t>к</w:t>
      </w:r>
      <w:proofErr w:type="gramEnd"/>
      <w:r w:rsidRPr="006063FF">
        <w:t xml:space="preserve"> </w:t>
      </w:r>
      <w:proofErr w:type="gramStart"/>
      <w:r w:rsidRPr="006063FF">
        <w:t>ФОК</w:t>
      </w:r>
      <w:proofErr w:type="gramEnd"/>
      <w:r w:rsidRPr="006063FF">
        <w:t xml:space="preserve"> «Юность</w:t>
      </w:r>
      <w:r w:rsidR="006C3697">
        <w:t>»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II.</w:t>
      </w:r>
      <w:r w:rsidRPr="006063FF">
        <w:rPr>
          <w:rFonts w:ascii="Cambria Math" w:hAnsi="Cambria Math" w:cs="Cambria Math"/>
        </w:rPr>
        <w:t>​</w:t>
      </w:r>
      <w:r w:rsidRPr="006063FF">
        <w:rPr>
          <w:rFonts w:ascii="Calibri" w:hAnsi="Calibri" w:cs="Calibri"/>
        </w:rPr>
        <w:t xml:space="preserve"> Информация об обеспечении безопасности перевозок детей </w:t>
      </w:r>
      <w:proofErr w:type="gramStart"/>
      <w:r w:rsidRPr="006063FF">
        <w:rPr>
          <w:rFonts w:ascii="Calibri" w:hAnsi="Calibri" w:cs="Calibri"/>
        </w:rPr>
        <w:t>специальным</w:t>
      </w:r>
      <w:proofErr w:type="gramEnd"/>
      <w:r w:rsidRPr="006063FF">
        <w:rPr>
          <w:rFonts w:ascii="Calibri" w:hAnsi="Calibri" w:cs="Calibri"/>
        </w:rPr>
        <w:t xml:space="preserve"> 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транспортным средством (автобусом).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1. Общие сведения.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 xml:space="preserve">2. Маршрут движения автобуса образовательной организации. 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 xml:space="preserve">3. Безопасное расположение остановки автобуса у образовательной организации. 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III. Приложения.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План-схема пути движения транспортных средств и детей при проведении дорожных ремонтно-строительных работ вблизи образовательной организации.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 xml:space="preserve">I. </w:t>
      </w:r>
      <w:proofErr w:type="gramStart"/>
      <w:r w:rsidRPr="006063FF">
        <w:t>План-схемы</w:t>
      </w:r>
      <w:proofErr w:type="gramEnd"/>
      <w:r w:rsidRPr="006063FF">
        <w:t xml:space="preserve"> образовательной организации</w:t>
      </w:r>
    </w:p>
    <w:p w:rsidR="00B57944" w:rsidRPr="006063FF" w:rsidRDefault="0030468E" w:rsidP="006063FF">
      <w:pPr>
        <w:numPr>
          <w:ilvl w:val="0"/>
          <w:numId w:val="1"/>
        </w:numPr>
      </w:pPr>
      <w:r w:rsidRPr="006063FF">
        <w:t>1. Район расположения образовательной организации, пути движения транспортных средств и детей (обучающихся)</w:t>
      </w:r>
    </w:p>
    <w:p w:rsidR="00B57944" w:rsidRDefault="0030468E" w:rsidP="006063FF">
      <w:pPr>
        <w:numPr>
          <w:ilvl w:val="0"/>
          <w:numId w:val="1"/>
        </w:numPr>
      </w:pPr>
      <w:r w:rsidRPr="006063FF">
        <w:t xml:space="preserve">Образец схемы </w:t>
      </w:r>
    </w:p>
    <w:p w:rsidR="006063FF" w:rsidRDefault="006063FF" w:rsidP="006063FF"/>
    <w:p w:rsidR="006063FF" w:rsidRDefault="006063FF" w:rsidP="006063FF"/>
    <w:p w:rsidR="006063FF" w:rsidRDefault="006063FF" w:rsidP="006063FF"/>
    <w:p w:rsidR="006063FF" w:rsidRDefault="006063FF" w:rsidP="006063FF"/>
    <w:p w:rsidR="006063FF" w:rsidRDefault="006063FF" w:rsidP="006063FF"/>
    <w:p w:rsidR="006063FF" w:rsidRDefault="006063FF" w:rsidP="006063FF"/>
    <w:p w:rsidR="006063FF" w:rsidRDefault="006063FF" w:rsidP="006063FF"/>
    <w:p w:rsidR="006063FF" w:rsidRPr="006063FF" w:rsidRDefault="006063FF" w:rsidP="006063FF"/>
    <w:p w:rsidR="0030468E" w:rsidRDefault="0030468E" w:rsidP="006063FF">
      <w:pPr>
        <w:jc w:val="center"/>
        <w:rPr>
          <w:b/>
          <w:bCs/>
        </w:rPr>
      </w:pPr>
    </w:p>
    <w:p w:rsidR="007B0D09" w:rsidRDefault="007B0D09" w:rsidP="006063FF">
      <w:pPr>
        <w:jc w:val="center"/>
        <w:rPr>
          <w:b/>
          <w:bCs/>
        </w:rPr>
      </w:pPr>
    </w:p>
    <w:p w:rsidR="00EA46C0" w:rsidRDefault="006063FF" w:rsidP="006063FF">
      <w:pPr>
        <w:jc w:val="center"/>
        <w:rPr>
          <w:noProof/>
          <w:lang w:eastAsia="ru-RU"/>
        </w:rPr>
      </w:pPr>
      <w:proofErr w:type="gramStart"/>
      <w:r w:rsidRPr="006063FF">
        <w:rPr>
          <w:b/>
          <w:bCs/>
          <w:lang w:val="en-US"/>
        </w:rPr>
        <w:t>I</w:t>
      </w:r>
      <w:r w:rsidRPr="006063FF">
        <w:rPr>
          <w:b/>
          <w:bCs/>
        </w:rPr>
        <w:t>. План-схемы образовательной организации</w:t>
      </w:r>
      <w:r w:rsidR="00EA46C0">
        <w:rPr>
          <w:b/>
          <w:bCs/>
        </w:rPr>
        <w:t xml:space="preserve"> </w:t>
      </w:r>
      <w:r w:rsidRPr="006063FF">
        <w:br/>
      </w:r>
      <w:r w:rsidRPr="006063FF">
        <w:rPr>
          <w:b/>
          <w:bCs/>
        </w:rPr>
        <w:t>1.</w:t>
      </w:r>
      <w:proofErr w:type="gramEnd"/>
      <w:r w:rsidRPr="006063FF">
        <w:rPr>
          <w:b/>
          <w:bCs/>
        </w:rPr>
        <w:t xml:space="preserve"> Район расположения образовательной организации, пути движения транспортных средств и дете</w:t>
      </w:r>
      <w:proofErr w:type="gramStart"/>
      <w:r w:rsidRPr="006063FF">
        <w:rPr>
          <w:b/>
          <w:bCs/>
        </w:rPr>
        <w:t>й</w:t>
      </w:r>
      <w:r w:rsidR="00EA46C0" w:rsidRPr="006063FF">
        <w:rPr>
          <w:b/>
          <w:bCs/>
        </w:rPr>
        <w:t>(</w:t>
      </w:r>
      <w:proofErr w:type="gramEnd"/>
      <w:r w:rsidR="00EA46C0" w:rsidRPr="006063FF">
        <w:rPr>
          <w:b/>
          <w:bCs/>
        </w:rPr>
        <w:t>обучающихся</w:t>
      </w:r>
      <w:r w:rsidR="00EA46C0">
        <w:rPr>
          <w:b/>
          <w:bCs/>
        </w:rPr>
        <w:t xml:space="preserve"> </w:t>
      </w:r>
      <w:r w:rsidR="00EA46C0" w:rsidRPr="006063FF">
        <w:rPr>
          <w:b/>
          <w:bCs/>
        </w:rPr>
        <w:t>)</w:t>
      </w:r>
      <w:r w:rsidR="00EA46C0" w:rsidRPr="006063FF">
        <w:rPr>
          <w:noProof/>
          <w:lang w:eastAsia="ru-RU"/>
        </w:rPr>
        <w:t xml:space="preserve"> </w:t>
      </w:r>
    </w:p>
    <w:p w:rsidR="00C03717" w:rsidRDefault="006063FF" w:rsidP="006063FF">
      <w:pPr>
        <w:jc w:val="center"/>
        <w:rPr>
          <w:noProof/>
          <w:lang w:eastAsia="ru-RU"/>
        </w:rPr>
      </w:pPr>
      <w:r w:rsidRPr="006063FF">
        <w:rPr>
          <w:b/>
          <w:bCs/>
          <w:noProof/>
          <w:lang w:eastAsia="ru-RU"/>
        </w:rPr>
        <w:drawing>
          <wp:inline distT="0" distB="0" distL="0" distR="0">
            <wp:extent cx="6191250" cy="4314457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6" t="12180" r="15650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1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63FF" w:rsidRDefault="006063FF" w:rsidP="006063FF">
      <w:pPr>
        <w:spacing w:after="0" w:line="240" w:lineRule="auto"/>
      </w:pPr>
      <w:r>
        <w:t>Пути движения транспортных средств</w:t>
      </w:r>
    </w:p>
    <w:p w:rsidR="006063FF" w:rsidRDefault="006063FF" w:rsidP="006063FF">
      <w:pPr>
        <w:spacing w:after="0" w:line="240" w:lineRule="auto"/>
      </w:pPr>
      <w:r>
        <w:t xml:space="preserve"> Пути движения детей в (</w:t>
      </w:r>
      <w:proofErr w:type="gramStart"/>
      <w:r>
        <w:t>из</w:t>
      </w:r>
      <w:proofErr w:type="gramEnd"/>
      <w:r>
        <w:t>) образовательную организацию</w:t>
      </w: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6063FF" w:rsidRDefault="006063FF" w:rsidP="006063FF">
      <w:pPr>
        <w:spacing w:after="0" w:line="240" w:lineRule="auto"/>
      </w:pPr>
    </w:p>
    <w:p w:rsidR="006063FF" w:rsidRPr="006063FF" w:rsidRDefault="006063FF" w:rsidP="006063FF">
      <w:pPr>
        <w:spacing w:after="0" w:line="240" w:lineRule="auto"/>
        <w:rPr>
          <w:b/>
          <w:sz w:val="28"/>
        </w:rPr>
      </w:pPr>
      <w:r w:rsidRPr="006063FF">
        <w:rPr>
          <w:b/>
          <w:sz w:val="28"/>
        </w:rPr>
        <w:t xml:space="preserve">Рекомендации к составлению </w:t>
      </w:r>
      <w:proofErr w:type="gramStart"/>
      <w:r w:rsidRPr="006063FF">
        <w:rPr>
          <w:b/>
          <w:sz w:val="28"/>
        </w:rPr>
        <w:t>план-схемы</w:t>
      </w:r>
      <w:proofErr w:type="gramEnd"/>
      <w:r w:rsidRPr="006063FF">
        <w:rPr>
          <w:b/>
          <w:sz w:val="28"/>
        </w:rPr>
        <w:t xml:space="preserve"> района расположения образовательной организации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1. 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транспорта, центром которого является непосредственно образовательная организация;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2. Территория, указанная на схеме, включает: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образовательную организацию;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территорию образовательной организации, включающую спортивную площадку для проведения занятий по физической культуре, игровые площадки;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физкультурно-оздоровительный комплекс «Юность» (указан путь движения);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жилые дома, в которых проживает большая часть детей данной образовательной организации;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автомобильные дороги и тротуары.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 xml:space="preserve">3. На схеме </w:t>
      </w:r>
      <w:proofErr w:type="gramStart"/>
      <w:r w:rsidRPr="0074219F">
        <w:rPr>
          <w:sz w:val="24"/>
          <w:szCs w:val="24"/>
        </w:rPr>
        <w:t>обозначены</w:t>
      </w:r>
      <w:proofErr w:type="gramEnd"/>
      <w:r w:rsidRPr="0074219F">
        <w:rPr>
          <w:sz w:val="24"/>
          <w:szCs w:val="24"/>
        </w:rPr>
        <w:t>: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расположение жилых домов, зданий и сооружений;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сеть автомобильных дорог;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пути движения транспортных средств;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пути движения детей в/</w:t>
      </w:r>
      <w:proofErr w:type="gramStart"/>
      <w:r w:rsidRPr="0074219F">
        <w:rPr>
          <w:sz w:val="24"/>
          <w:szCs w:val="24"/>
        </w:rPr>
        <w:t>из</w:t>
      </w:r>
      <w:proofErr w:type="gramEnd"/>
      <w:r w:rsidRPr="0074219F">
        <w:rPr>
          <w:sz w:val="24"/>
          <w:szCs w:val="24"/>
        </w:rPr>
        <w:t xml:space="preserve"> образовательную организацию;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опасные участки (места несанкционированных переходов на подходах к образовательной организации);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- названия улиц и нумерация домов.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</w:p>
    <w:p w:rsidR="006063FF" w:rsidRPr="0074219F" w:rsidRDefault="006063FF" w:rsidP="0074219F">
      <w:pPr>
        <w:spacing w:after="0"/>
        <w:rPr>
          <w:sz w:val="24"/>
          <w:szCs w:val="24"/>
        </w:rPr>
      </w:pP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к образовательной организации и обратно. </w:t>
      </w:r>
    </w:p>
    <w:p w:rsidR="006063FF" w:rsidRPr="0074219F" w:rsidRDefault="006063FF" w:rsidP="0074219F">
      <w:pPr>
        <w:spacing w:after="0"/>
        <w:rPr>
          <w:sz w:val="24"/>
          <w:szCs w:val="24"/>
        </w:rPr>
      </w:pPr>
      <w:r w:rsidRPr="0074219F">
        <w:rPr>
          <w:sz w:val="24"/>
          <w:szCs w:val="24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:rsidR="002E5111" w:rsidRPr="0074219F" w:rsidRDefault="002E5111" w:rsidP="0074219F">
      <w:pPr>
        <w:spacing w:after="0"/>
        <w:rPr>
          <w:sz w:val="24"/>
          <w:szCs w:val="24"/>
        </w:rPr>
      </w:pPr>
    </w:p>
    <w:p w:rsidR="008B3026" w:rsidRPr="0074219F" w:rsidRDefault="008B3026" w:rsidP="0074219F">
      <w:pPr>
        <w:spacing w:after="0"/>
        <w:rPr>
          <w:b/>
          <w:sz w:val="24"/>
          <w:szCs w:val="24"/>
        </w:rPr>
      </w:pPr>
    </w:p>
    <w:p w:rsidR="008B3026" w:rsidRPr="0074219F" w:rsidRDefault="008B3026" w:rsidP="0074219F">
      <w:pPr>
        <w:spacing w:after="0"/>
        <w:rPr>
          <w:b/>
          <w:sz w:val="24"/>
          <w:szCs w:val="24"/>
        </w:rPr>
      </w:pPr>
    </w:p>
    <w:p w:rsidR="008B3026" w:rsidRPr="0074219F" w:rsidRDefault="008B3026" w:rsidP="0074219F">
      <w:pPr>
        <w:spacing w:after="0"/>
        <w:rPr>
          <w:b/>
          <w:sz w:val="24"/>
          <w:szCs w:val="24"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8B3026" w:rsidRDefault="008B3026" w:rsidP="008B3026">
      <w:pPr>
        <w:spacing w:after="0" w:line="240" w:lineRule="auto"/>
        <w:rPr>
          <w:b/>
        </w:rPr>
      </w:pPr>
    </w:p>
    <w:p w:rsidR="002E5111" w:rsidRPr="002E5111" w:rsidRDefault="002E5111" w:rsidP="008B3026">
      <w:pPr>
        <w:spacing w:after="0" w:line="240" w:lineRule="auto"/>
        <w:rPr>
          <w:b/>
        </w:rPr>
      </w:pPr>
      <w:r w:rsidRPr="002E5111">
        <w:rPr>
          <w:b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 w:rsidR="008B3026">
        <w:rPr>
          <w:b/>
        </w:rPr>
        <w:t xml:space="preserve"> </w:t>
      </w:r>
      <w:r w:rsidRPr="002E5111">
        <w:rPr>
          <w:b/>
        </w:rPr>
        <w:t>парковочных мест</w:t>
      </w:r>
    </w:p>
    <w:p w:rsidR="002E5111" w:rsidRDefault="002E5111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8B3026" w:rsidRDefault="008B3026" w:rsidP="006063FF">
      <w:pPr>
        <w:spacing w:after="0" w:line="240" w:lineRule="auto"/>
      </w:pPr>
    </w:p>
    <w:p w:rsidR="002E5111" w:rsidRDefault="008B3026" w:rsidP="006063F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991350" cy="4924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965" t="27455" r="25773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  <w:r>
        <w:t>Автобусная остановка</w:t>
      </w:r>
    </w:p>
    <w:p w:rsidR="002E5111" w:rsidRDefault="002E5111" w:rsidP="002E5111">
      <w:pPr>
        <w:spacing w:after="0" w:line="240" w:lineRule="auto"/>
        <w:ind w:right="-1"/>
      </w:pPr>
      <w:r>
        <w:t>Движение транспортных средств</w:t>
      </w:r>
    </w:p>
    <w:p w:rsidR="002E5111" w:rsidRDefault="002E5111" w:rsidP="002E5111">
      <w:pPr>
        <w:spacing w:after="0" w:line="240" w:lineRule="auto"/>
        <w:ind w:right="-1"/>
      </w:pPr>
      <w:r>
        <w:t>Пути движения детей в (</w:t>
      </w:r>
      <w:proofErr w:type="gramStart"/>
      <w:r>
        <w:t>из</w:t>
      </w:r>
      <w:proofErr w:type="gramEnd"/>
      <w:r>
        <w:t>) образовательную организацию</w:t>
      </w:r>
    </w:p>
    <w:p w:rsidR="002E5111" w:rsidRDefault="002E5111" w:rsidP="002E5111">
      <w:pPr>
        <w:spacing w:after="0" w:line="240" w:lineRule="auto"/>
        <w:ind w:right="-1"/>
      </w:pPr>
      <w:r>
        <w:t xml:space="preserve">Ограждение территории ДОУ </w:t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Pr="002E5111" w:rsidRDefault="002E5111" w:rsidP="002E5111">
      <w:pPr>
        <w:spacing w:after="0" w:line="240" w:lineRule="auto"/>
        <w:ind w:right="-1"/>
        <w:jc w:val="center"/>
        <w:rPr>
          <w:b/>
          <w:sz w:val="28"/>
        </w:rPr>
      </w:pPr>
      <w:r w:rsidRPr="002E5111">
        <w:rPr>
          <w:b/>
          <w:sz w:val="28"/>
        </w:rPr>
        <w:t>Рекомендации к составлению схемы организации дорожного движения в непосредственной близости от образовательной организации</w:t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  <w:r>
        <w:t>1.</w:t>
      </w:r>
      <w:r>
        <w:rPr>
          <w:rFonts w:ascii="Cambria Math" w:hAnsi="Cambria Math" w:cs="Cambria Math"/>
        </w:rPr>
        <w:t>​</w:t>
      </w:r>
      <w:r>
        <w:rPr>
          <w:rFonts w:ascii="Calibri" w:hAnsi="Calibri" w:cs="Calibri"/>
        </w:rPr>
        <w:t xml:space="preserve"> Схема организации дорожного движения ограничена </w:t>
      </w:r>
      <w:proofErr w:type="gramStart"/>
      <w:r>
        <w:rPr>
          <w:rFonts w:ascii="Calibri" w:hAnsi="Calibri" w:cs="Calibri"/>
        </w:rPr>
        <w:t>автомобильными</w:t>
      </w:r>
      <w:proofErr w:type="gramEnd"/>
      <w:r>
        <w:rPr>
          <w:rFonts w:ascii="Calibri" w:hAnsi="Calibri" w:cs="Calibri"/>
        </w:rPr>
        <w:t xml:space="preserve"> </w:t>
      </w:r>
    </w:p>
    <w:p w:rsidR="002E5111" w:rsidRDefault="002E5111" w:rsidP="002E5111">
      <w:pPr>
        <w:spacing w:after="0" w:line="240" w:lineRule="auto"/>
        <w:ind w:right="-1"/>
      </w:pPr>
      <w:r>
        <w:t>дорогами, находящимися в непосредственной близости от образовательной организации.</w:t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  <w:r>
        <w:t>2.</w:t>
      </w:r>
      <w:r>
        <w:rPr>
          <w:rFonts w:ascii="Cambria Math" w:hAnsi="Cambria Math" w:cs="Cambria Math"/>
        </w:rPr>
        <w:t>​</w:t>
      </w:r>
      <w:r>
        <w:rPr>
          <w:rFonts w:ascii="Calibri" w:hAnsi="Calibri" w:cs="Calibri"/>
        </w:rPr>
        <w:t xml:space="preserve"> На схеме обозначаются:</w:t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  <w:r>
        <w:t>- здание образовательной организации с указанием территории, принадлежащей непосредственно образовательной организации (при наличии указать ограждение территории);</w:t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  <w:r>
        <w:t>- автомобильные дороги и тротуары;</w:t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  <w:r>
        <w:t>- направление движения транспортных средств по проезжей части;</w:t>
      </w:r>
    </w:p>
    <w:p w:rsidR="002E5111" w:rsidRDefault="002E5111" w:rsidP="002E5111">
      <w:pPr>
        <w:spacing w:after="0" w:line="240" w:lineRule="auto"/>
        <w:ind w:right="-1"/>
      </w:pPr>
    </w:p>
    <w:p w:rsidR="002E5111" w:rsidRDefault="002E5111" w:rsidP="002E5111">
      <w:pPr>
        <w:spacing w:after="0" w:line="240" w:lineRule="auto"/>
        <w:ind w:right="-1"/>
      </w:pPr>
      <w:r>
        <w:t>- направление безопасного маршрута движения детей.</w:t>
      </w:r>
    </w:p>
    <w:p w:rsidR="002E5111" w:rsidRDefault="002E5111" w:rsidP="002E5111">
      <w:pPr>
        <w:spacing w:after="0" w:line="240" w:lineRule="auto"/>
        <w:ind w:right="-1"/>
      </w:pPr>
    </w:p>
    <w:p w:rsidR="002E5111" w:rsidRPr="00316C74" w:rsidRDefault="002E5111" w:rsidP="002E5111">
      <w:pPr>
        <w:spacing w:after="0" w:line="240" w:lineRule="auto"/>
        <w:ind w:right="-1"/>
      </w:pPr>
      <w:r>
        <w:t>3. На схеме указано расположение остановок маршрутных транспортных средств и безопасные маршруты движения детей от остановочного пункта к образовательной организации и обратно;</w:t>
      </w:r>
    </w:p>
    <w:p w:rsidR="002E5111" w:rsidRPr="00316C74" w:rsidRDefault="002E5111" w:rsidP="002E5111">
      <w:pPr>
        <w:spacing w:after="0" w:line="240" w:lineRule="auto"/>
        <w:ind w:right="-1"/>
      </w:pPr>
    </w:p>
    <w:p w:rsidR="002E5111" w:rsidRPr="002E5111" w:rsidRDefault="002E5111" w:rsidP="002E5111">
      <w:pPr>
        <w:spacing w:after="0" w:line="240" w:lineRule="auto"/>
        <w:ind w:right="-1"/>
        <w:jc w:val="center"/>
        <w:rPr>
          <w:b/>
        </w:rPr>
      </w:pPr>
      <w:r w:rsidRPr="002E5111">
        <w:rPr>
          <w:b/>
          <w:lang w:val="en-US"/>
        </w:rPr>
        <w:t>III</w:t>
      </w:r>
      <w:r w:rsidRPr="002E5111">
        <w:rPr>
          <w:b/>
        </w:rPr>
        <w:t>. Маршруты движения организованных групп детей от образовательной организации к стадиону, парку</w:t>
      </w:r>
    </w:p>
    <w:p w:rsidR="002E5111" w:rsidRDefault="002E5111" w:rsidP="002E5111">
      <w:pPr>
        <w:spacing w:after="0" w:line="240" w:lineRule="auto"/>
        <w:ind w:right="-1"/>
        <w:jc w:val="center"/>
        <w:rPr>
          <w:b/>
          <w:lang w:val="en-US"/>
        </w:rPr>
      </w:pPr>
      <w:r w:rsidRPr="002E5111">
        <w:rPr>
          <w:b/>
        </w:rPr>
        <w:t>или спортивно-оздоровительному комплексу</w:t>
      </w:r>
    </w:p>
    <w:p w:rsidR="002E5111" w:rsidRPr="002E5111" w:rsidRDefault="002E5111" w:rsidP="002E5111">
      <w:pPr>
        <w:spacing w:after="0" w:line="240" w:lineRule="auto"/>
        <w:ind w:right="-1"/>
        <w:jc w:val="center"/>
        <w:rPr>
          <w:b/>
          <w:lang w:val="en-US"/>
        </w:rPr>
      </w:pPr>
    </w:p>
    <w:p w:rsidR="002E5111" w:rsidRDefault="002E5111" w:rsidP="002E5111">
      <w:pPr>
        <w:spacing w:after="0" w:line="240" w:lineRule="auto"/>
        <w:ind w:right="-1"/>
        <w:jc w:val="center"/>
        <w:rPr>
          <w:b/>
          <w:lang w:val="en-US"/>
        </w:rPr>
      </w:pPr>
      <w:r w:rsidRPr="002E5111">
        <w:rPr>
          <w:b/>
          <w:noProof/>
          <w:lang w:eastAsia="ru-RU"/>
        </w:rPr>
        <w:drawing>
          <wp:inline distT="0" distB="0" distL="0" distR="0">
            <wp:extent cx="6343650" cy="4171950"/>
            <wp:effectExtent l="19050" t="0" r="0" b="0"/>
            <wp:docPr id="6" name="Рисунок 6" descr="C:\Documents and Settings\Admin\Рабочий стол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2.pn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111" w:rsidRPr="002E5111" w:rsidRDefault="00E840E9" w:rsidP="008B3026">
      <w:pPr>
        <w:spacing w:after="0" w:line="240" w:lineRule="auto"/>
        <w:rPr>
          <w:b/>
        </w:rPr>
      </w:pPr>
      <w:r>
        <w:rPr>
          <w:b/>
        </w:rPr>
        <w:t xml:space="preserve">             </w:t>
      </w:r>
      <w:r w:rsidR="002E5111" w:rsidRPr="002E5111">
        <w:rPr>
          <w:b/>
        </w:rPr>
        <w:t>Пешеходный переход</w:t>
      </w:r>
    </w:p>
    <w:p w:rsidR="002E5111" w:rsidRPr="002E5111" w:rsidRDefault="002E5111" w:rsidP="008B3026">
      <w:pPr>
        <w:spacing w:after="0" w:line="240" w:lineRule="auto"/>
        <w:rPr>
          <w:b/>
        </w:rPr>
      </w:pPr>
    </w:p>
    <w:p w:rsidR="002E5111" w:rsidRPr="002E5111" w:rsidRDefault="002E5111" w:rsidP="008B3026">
      <w:pPr>
        <w:spacing w:after="0" w:line="240" w:lineRule="auto"/>
        <w:rPr>
          <w:b/>
        </w:rPr>
      </w:pPr>
      <w:r w:rsidRPr="002E5111">
        <w:rPr>
          <w:b/>
        </w:rPr>
        <w:t xml:space="preserve"> </w:t>
      </w:r>
      <w:r w:rsidR="00E840E9">
        <w:rPr>
          <w:b/>
        </w:rPr>
        <w:t xml:space="preserve">           </w:t>
      </w:r>
      <w:r w:rsidRPr="002E5111">
        <w:rPr>
          <w:b/>
        </w:rPr>
        <w:t xml:space="preserve">Направление безопасного движения группы детей в ФОК </w:t>
      </w:r>
    </w:p>
    <w:p w:rsidR="002E5111" w:rsidRPr="002E5111" w:rsidRDefault="002E5111" w:rsidP="008B3026">
      <w:pPr>
        <w:spacing w:after="0" w:line="240" w:lineRule="auto"/>
        <w:rPr>
          <w:b/>
        </w:rPr>
      </w:pPr>
    </w:p>
    <w:p w:rsidR="008B3026" w:rsidRPr="002E5111" w:rsidRDefault="002E5111" w:rsidP="008B3026">
      <w:pPr>
        <w:spacing w:after="0" w:line="240" w:lineRule="auto"/>
        <w:rPr>
          <w:b/>
        </w:rPr>
      </w:pPr>
      <w:r w:rsidRPr="002E5111">
        <w:rPr>
          <w:b/>
        </w:rPr>
        <w:lastRenderedPageBreak/>
        <w:t xml:space="preserve"> </w:t>
      </w:r>
      <w:r w:rsidR="00E840E9">
        <w:rPr>
          <w:b/>
        </w:rPr>
        <w:t xml:space="preserve">           </w:t>
      </w:r>
      <w:r w:rsidRPr="002E5111">
        <w:rPr>
          <w:b/>
        </w:rPr>
        <w:t>«Юность»</w:t>
      </w:r>
    </w:p>
    <w:p w:rsidR="002E5111" w:rsidRPr="002E5111" w:rsidRDefault="002E5111" w:rsidP="008B3026">
      <w:pPr>
        <w:spacing w:after="0" w:line="240" w:lineRule="auto"/>
        <w:ind w:right="-1"/>
        <w:jc w:val="center"/>
        <w:rPr>
          <w:b/>
        </w:rPr>
      </w:pPr>
    </w:p>
    <w:p w:rsidR="002E5111" w:rsidRPr="008B3026" w:rsidRDefault="002E5111" w:rsidP="002E5111">
      <w:pPr>
        <w:spacing w:after="0" w:line="240" w:lineRule="auto"/>
        <w:ind w:right="-1"/>
        <w:jc w:val="center"/>
        <w:rPr>
          <w:b/>
          <w:sz w:val="28"/>
        </w:rPr>
      </w:pPr>
      <w:r w:rsidRPr="008B3026">
        <w:rPr>
          <w:b/>
          <w:sz w:val="28"/>
        </w:rPr>
        <w:t xml:space="preserve">Рекомендации к составлению </w:t>
      </w:r>
      <w:proofErr w:type="gramStart"/>
      <w:r w:rsidRPr="008B3026">
        <w:rPr>
          <w:b/>
          <w:sz w:val="28"/>
        </w:rPr>
        <w:t>схемы маршрутов движения организованных групп детей</w:t>
      </w:r>
      <w:proofErr w:type="gramEnd"/>
      <w:r w:rsidRPr="008B3026">
        <w:rPr>
          <w:b/>
          <w:sz w:val="28"/>
        </w:rPr>
        <w:t xml:space="preserve"> от образовательной организации к стадиону, парку или спортивно-оздоровительному комплексу</w:t>
      </w:r>
    </w:p>
    <w:p w:rsidR="002E5111" w:rsidRPr="008B3026" w:rsidRDefault="002E5111" w:rsidP="002E5111">
      <w:pPr>
        <w:spacing w:after="0" w:line="240" w:lineRule="auto"/>
        <w:ind w:right="-1"/>
        <w:jc w:val="center"/>
        <w:rPr>
          <w:b/>
          <w:sz w:val="28"/>
        </w:rPr>
      </w:pPr>
    </w:p>
    <w:p w:rsidR="002E5111" w:rsidRPr="002E5111" w:rsidRDefault="002E5111" w:rsidP="002E5111">
      <w:pPr>
        <w:spacing w:after="0" w:line="240" w:lineRule="auto"/>
        <w:ind w:right="-1"/>
        <w:jc w:val="center"/>
        <w:rPr>
          <w:b/>
        </w:rPr>
      </w:pPr>
    </w:p>
    <w:p w:rsidR="002E5111" w:rsidRPr="002E5111" w:rsidRDefault="002E5111" w:rsidP="002E5111">
      <w:pPr>
        <w:spacing w:after="0" w:line="240" w:lineRule="auto"/>
        <w:ind w:right="-1"/>
        <w:jc w:val="center"/>
        <w:rPr>
          <w:b/>
        </w:rPr>
      </w:pPr>
      <w:r w:rsidRPr="002E5111">
        <w:rPr>
          <w:b/>
        </w:rPr>
        <w:t xml:space="preserve">На схеме района расположения образовательной организации указываются безопасные маршруты движения детей от образовательной организации </w:t>
      </w:r>
      <w:proofErr w:type="gramStart"/>
      <w:r w:rsidRPr="002E5111">
        <w:rPr>
          <w:b/>
        </w:rPr>
        <w:t>к</w:t>
      </w:r>
      <w:proofErr w:type="gramEnd"/>
      <w:r w:rsidRPr="002E5111">
        <w:rPr>
          <w:b/>
        </w:rPr>
        <w:t xml:space="preserve"> </w:t>
      </w:r>
      <w:proofErr w:type="gramStart"/>
      <w:r w:rsidRPr="002E5111">
        <w:rPr>
          <w:b/>
        </w:rPr>
        <w:t>ФОК</w:t>
      </w:r>
      <w:proofErr w:type="gramEnd"/>
      <w:r w:rsidRPr="002E5111">
        <w:rPr>
          <w:b/>
        </w:rPr>
        <w:t xml:space="preserve"> «Юность» и МУДО «ЦДТ «Светлячок», Городской детской библиотеке №4 и обратно. </w:t>
      </w:r>
    </w:p>
    <w:p w:rsidR="002E5111" w:rsidRPr="002E5111" w:rsidRDefault="002E5111" w:rsidP="002E5111">
      <w:pPr>
        <w:spacing w:after="0" w:line="240" w:lineRule="auto"/>
        <w:ind w:right="-1"/>
        <w:jc w:val="center"/>
        <w:rPr>
          <w:b/>
        </w:rPr>
      </w:pPr>
    </w:p>
    <w:p w:rsidR="002E5111" w:rsidRDefault="002E5111" w:rsidP="002E5111">
      <w:pPr>
        <w:spacing w:after="0" w:line="240" w:lineRule="auto"/>
        <w:ind w:right="-1"/>
        <w:jc w:val="center"/>
        <w:rPr>
          <w:b/>
        </w:rPr>
      </w:pPr>
      <w:r w:rsidRPr="002E5111">
        <w:rPr>
          <w:b/>
        </w:rPr>
        <w:t>Эти схемы должны использоваться преподавательским составом при организации движения групп детей к местам проведения занятий вне территории образовательной организации.</w:t>
      </w:r>
    </w:p>
    <w:p w:rsidR="008B3026" w:rsidRDefault="008B3026" w:rsidP="002E5111">
      <w:pPr>
        <w:spacing w:after="0" w:line="240" w:lineRule="auto"/>
        <w:ind w:right="-1"/>
        <w:jc w:val="center"/>
        <w:rPr>
          <w:b/>
        </w:rPr>
      </w:pPr>
    </w:p>
    <w:p w:rsidR="008B3026" w:rsidRDefault="008B3026" w:rsidP="002E5111">
      <w:pPr>
        <w:spacing w:after="0" w:line="240" w:lineRule="auto"/>
        <w:ind w:right="-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95950" cy="4067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486" t="32663" r="26541" b="1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Движение детей по территории МДОУ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Движение грузовых транспортных средств по территории 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МДОУ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Место разгрузки/погрузки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Въезд/выезд грузовых транспортных средств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FD0307" w:rsidRDefault="008B3026" w:rsidP="008B3026">
      <w:pPr>
        <w:spacing w:after="0" w:line="240" w:lineRule="auto"/>
        <w:ind w:right="-1"/>
        <w:rPr>
          <w:b/>
          <w:sz w:val="24"/>
        </w:rPr>
      </w:pPr>
      <w:r w:rsidRPr="00FD0307">
        <w:rPr>
          <w:b/>
          <w:sz w:val="24"/>
        </w:rPr>
        <w:t>Рекомендации к составлению схемы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</w:p>
    <w:p w:rsidR="008B3026" w:rsidRPr="00FD0307" w:rsidRDefault="008B3026" w:rsidP="008B3026">
      <w:pPr>
        <w:spacing w:after="0" w:line="240" w:lineRule="auto"/>
        <w:ind w:right="-1"/>
        <w:rPr>
          <w:b/>
          <w:sz w:val="24"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На схеме указывается примерная траектория движения транспортных средств на территории образовательной организации, в том числе места погрузки/разгрузки, а также безопасный маршрут движения детей во время погрузочно-разгрузочных работ. 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В целях обеспечения безопасного движения детей по территории образовательной организации необходимо исключить пересечения путей движения детей и путей движения транспортных средств.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II. Информация об обеспечении безопасности перевозок детей специальным транспортным средством (автобусом).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(при отсутствии автобуса)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1.Сведения об организациях, осуществляющих перевозку детей специальным транспортным средством (автобусом)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________________________________________________________________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________________________________________________________________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________________________________________________________________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________________________________________________________________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________________________________________________________________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(Рекомендуемый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proofErr w:type="gramStart"/>
      <w:r w:rsidRPr="008B3026">
        <w:rPr>
          <w:b/>
        </w:rPr>
        <w:t>(При перевозке детей специальным транспортным средством (автобусом) сторонней организацией заполняется карточка.</w:t>
      </w:r>
      <w:proofErr w:type="gramEnd"/>
      <w:r w:rsidRPr="008B3026">
        <w:rPr>
          <w:b/>
        </w:rPr>
        <w:t xml:space="preserve"> </w:t>
      </w:r>
      <w:proofErr w:type="gramStart"/>
      <w:r w:rsidRPr="008B3026">
        <w:rPr>
          <w:b/>
        </w:rPr>
        <w:t>Заполненная карточка хранится в разделе «Приложение»)</w:t>
      </w:r>
      <w:proofErr w:type="gramEnd"/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Образец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Информационная карточка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перевозок детей специальным транспортным средством (автобусом)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1.</w:t>
      </w:r>
      <w:r w:rsidRPr="008B3026">
        <w:rPr>
          <w:rFonts w:ascii="Cambria Math" w:hAnsi="Cambria Math" w:cs="Cambria Math"/>
          <w:b/>
        </w:rPr>
        <w:t>​</w:t>
      </w:r>
      <w:r w:rsidRPr="008B3026">
        <w:rPr>
          <w:rFonts w:ascii="Calibri" w:hAnsi="Calibri" w:cs="Calibri"/>
          <w:b/>
        </w:rPr>
        <w:t xml:space="preserve"> Общие сведения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Марка 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Модель 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Государственный регистрационный знак 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Год выпуска _________________ Количество мест в автобусе 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Соответствие конструкции требованиям, предъявляемым к школьным автобусам 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________________________________________________________________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2.</w:t>
      </w:r>
      <w:r w:rsidRPr="008B3026">
        <w:rPr>
          <w:rFonts w:ascii="Cambria Math" w:hAnsi="Cambria Math" w:cs="Cambria Math"/>
          <w:b/>
        </w:rPr>
        <w:t>​</w:t>
      </w:r>
      <w:r w:rsidRPr="008B3026">
        <w:rPr>
          <w:rFonts w:ascii="Calibri" w:hAnsi="Calibri" w:cs="Calibri"/>
          <w:b/>
        </w:rPr>
        <w:t xml:space="preserve">  Сведения о владельце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Владелец 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(наименование организации)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_______________________________________________________________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Юридический адрес владельца 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Фактический адрес владельца 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Телефон ответственного лица 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3.</w:t>
      </w:r>
      <w:r w:rsidRPr="008B3026">
        <w:rPr>
          <w:rFonts w:ascii="Cambria Math" w:hAnsi="Cambria Math" w:cs="Cambria Math"/>
          <w:b/>
        </w:rPr>
        <w:t>​</w:t>
      </w:r>
      <w:r w:rsidRPr="008B3026">
        <w:rPr>
          <w:rFonts w:ascii="Calibri" w:hAnsi="Calibri" w:cs="Calibri"/>
          <w:b/>
        </w:rPr>
        <w:t xml:space="preserve"> Сведения о водителе автобуса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Фамилия, имя, отчество 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proofErr w:type="gramStart"/>
      <w:r w:rsidRPr="008B3026">
        <w:rPr>
          <w:b/>
        </w:rPr>
        <w:t>Принят</w:t>
      </w:r>
      <w:proofErr w:type="gramEnd"/>
      <w:r w:rsidRPr="008B3026">
        <w:rPr>
          <w:b/>
        </w:rPr>
        <w:t xml:space="preserve"> на работу ________________________________________________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Стаж вождения категории D _______________________________________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4.</w:t>
      </w:r>
      <w:r w:rsidRPr="008B3026">
        <w:rPr>
          <w:rFonts w:ascii="Cambria Math" w:hAnsi="Cambria Math" w:cs="Cambria Math"/>
          <w:b/>
        </w:rPr>
        <w:t>​</w:t>
      </w:r>
      <w:r w:rsidRPr="008B3026">
        <w:rPr>
          <w:rFonts w:ascii="Calibri" w:hAnsi="Calibri" w:cs="Calibri"/>
          <w:b/>
        </w:rPr>
        <w:t xml:space="preserve">  Организационно-техническое обеспечение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Лицо, ответственное за обеспечение безопасности дорожного движения: _______________________________________________________________ 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(Ф.И.О.)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назначено ______________________________________________________, 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(дата)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прошло аттестацию ______________________________________________.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(дата)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Дата последнего технического осмотра _____________________________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Директор (заведующий)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образовательной организации __________________ __________________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(подпись) (Ф.И.О.)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Руководитель организации,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proofErr w:type="gramStart"/>
      <w:r w:rsidRPr="008B3026">
        <w:rPr>
          <w:b/>
        </w:rPr>
        <w:t>осуществляющей</w:t>
      </w:r>
      <w:proofErr w:type="gramEnd"/>
      <w:r w:rsidRPr="008B3026">
        <w:rPr>
          <w:b/>
        </w:rPr>
        <w:t xml:space="preserve"> перевозку детей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специальным транспортом 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>(автобусом) __________________ _________________</w:t>
      </w:r>
    </w:p>
    <w:p w:rsidR="008B3026" w:rsidRPr="008B3026" w:rsidRDefault="008B3026" w:rsidP="008B3026">
      <w:pPr>
        <w:spacing w:after="0" w:line="240" w:lineRule="auto"/>
        <w:ind w:right="-1"/>
        <w:rPr>
          <w:b/>
        </w:rPr>
      </w:pPr>
    </w:p>
    <w:p w:rsidR="008B3026" w:rsidRDefault="008B3026" w:rsidP="008B3026">
      <w:pPr>
        <w:spacing w:after="0" w:line="240" w:lineRule="auto"/>
        <w:ind w:right="-1"/>
        <w:rPr>
          <w:b/>
        </w:rPr>
      </w:pPr>
      <w:r w:rsidRPr="008B3026">
        <w:rPr>
          <w:b/>
        </w:rPr>
        <w:t xml:space="preserve"> (подпись) (Ф.И.О.)</w:t>
      </w: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30468E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2. Маршрут движения автобуса от образовательной организации и обратн</w:t>
      </w:r>
      <w:r w:rsidR="0030468E">
        <w:rPr>
          <w:b/>
        </w:rPr>
        <w:t>о</w:t>
      </w:r>
    </w:p>
    <w:p w:rsidR="008A5ED5" w:rsidRDefault="008A5ED5" w:rsidP="008B3026">
      <w:pPr>
        <w:spacing w:after="0" w:line="240" w:lineRule="auto"/>
        <w:ind w:right="-1"/>
        <w:rPr>
          <w:b/>
        </w:rPr>
      </w:pPr>
      <w:r w:rsidRPr="008A5ED5">
        <w:rPr>
          <w:b/>
        </w:rPr>
        <w:t>Образец схем</w:t>
      </w:r>
      <w:r>
        <w:rPr>
          <w:b/>
        </w:rPr>
        <w:t>ы</w:t>
      </w: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BA4A02" w:rsidRDefault="00BA4A02" w:rsidP="008B3026">
      <w:pPr>
        <w:spacing w:after="0" w:line="240" w:lineRule="auto"/>
        <w:ind w:right="-1"/>
        <w:rPr>
          <w:b/>
        </w:rPr>
      </w:pPr>
    </w:p>
    <w:p w:rsidR="008B3026" w:rsidRDefault="009D2714" w:rsidP="008B3026">
      <w:pPr>
        <w:spacing w:after="0" w:line="240" w:lineRule="auto"/>
        <w:ind w:right="-1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110086" cy="5686425"/>
            <wp:effectExtent l="19050" t="0" r="0" b="0"/>
            <wp:docPr id="5" name="Рисунок 8" descr="C:\Documents and Settings\Admin\Рабочий стол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6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 xml:space="preserve">Посадка/высадка детей из автобуса около МДОУ «Детский сад 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>
        <w:rPr>
          <w:b/>
        </w:rPr>
        <w:t xml:space="preserve"> №3 «Солнышко</w:t>
      </w:r>
      <w:r w:rsidRPr="008A5ED5">
        <w:rPr>
          <w:b/>
        </w:rPr>
        <w:t xml:space="preserve">» 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Посадка/высадка детей из автобуса около ФОК «Юность»</w:t>
      </w:r>
    </w:p>
    <w:p w:rsid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Маршрут движения а</w:t>
      </w:r>
      <w:r>
        <w:rPr>
          <w:b/>
        </w:rPr>
        <w:t xml:space="preserve">втобуса от МДОУ </w:t>
      </w:r>
      <w:proofErr w:type="gramStart"/>
      <w:r>
        <w:rPr>
          <w:b/>
        </w:rPr>
        <w:t>до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ФОК</w:t>
      </w:r>
      <w:proofErr w:type="gramEnd"/>
      <w:r>
        <w:rPr>
          <w:b/>
        </w:rPr>
        <w:t xml:space="preserve"> «Юность»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  <w:sz w:val="24"/>
        </w:rPr>
      </w:pPr>
      <w:r w:rsidRPr="008A5ED5">
        <w:rPr>
          <w:b/>
          <w:sz w:val="24"/>
        </w:rPr>
        <w:t>Рекомендации к составлению схемы маршрута движения автобуса  от образовательной организации и обратно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 xml:space="preserve">На схеме указываются улицы, по которым следует автобус от образовательной организации </w:t>
      </w:r>
      <w:proofErr w:type="gramStart"/>
      <w:r w:rsidRPr="008A5ED5">
        <w:rPr>
          <w:b/>
        </w:rPr>
        <w:t>до</w:t>
      </w:r>
      <w:proofErr w:type="gramEnd"/>
      <w:r w:rsidRPr="008A5ED5">
        <w:rPr>
          <w:b/>
        </w:rPr>
        <w:t xml:space="preserve"> </w:t>
      </w:r>
      <w:proofErr w:type="gramStart"/>
      <w:r w:rsidRPr="008A5ED5">
        <w:rPr>
          <w:b/>
        </w:rPr>
        <w:t>ФОК</w:t>
      </w:r>
      <w:proofErr w:type="gramEnd"/>
      <w:r w:rsidRPr="008A5ED5">
        <w:rPr>
          <w:b/>
        </w:rPr>
        <w:t xml:space="preserve"> «Юность» и обратно, места остановок для посадки и высадки детей; здание образовательной организации.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 xml:space="preserve">На схеме указывается безопасный маршрут следования автобуса от образовательной организации </w:t>
      </w:r>
      <w:proofErr w:type="gramStart"/>
      <w:r w:rsidRPr="008A5ED5">
        <w:rPr>
          <w:b/>
        </w:rPr>
        <w:t>до</w:t>
      </w:r>
      <w:proofErr w:type="gramEnd"/>
      <w:r w:rsidRPr="008A5ED5">
        <w:rPr>
          <w:b/>
        </w:rPr>
        <w:t xml:space="preserve"> ФОК и обратно, а также обозначены: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- жилые дома;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- здание образовательной организации;</w:t>
      </w:r>
    </w:p>
    <w:p w:rsid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lastRenderedPageBreak/>
        <w:t>- автомобильные дороги.</w:t>
      </w:r>
    </w:p>
    <w:p w:rsidR="008A5ED5" w:rsidRDefault="008A5ED5" w:rsidP="008A5ED5">
      <w:pPr>
        <w:spacing w:after="0" w:line="240" w:lineRule="auto"/>
        <w:ind w:right="-1"/>
        <w:rPr>
          <w:b/>
        </w:rPr>
      </w:pPr>
    </w:p>
    <w:p w:rsidR="008A5ED5" w:rsidRDefault="008A5ED5" w:rsidP="008A5ED5">
      <w:pPr>
        <w:spacing w:after="0" w:line="240" w:lineRule="auto"/>
        <w:ind w:right="-1"/>
        <w:rPr>
          <w:b/>
        </w:rPr>
      </w:pP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</w:rPr>
      </w:pPr>
      <w:r w:rsidRPr="008A5ED5">
        <w:rPr>
          <w:b/>
        </w:rPr>
        <w:t>3.Безопасное расположение остановки автобуса</w:t>
      </w:r>
      <w:r>
        <w:rPr>
          <w:b/>
        </w:rPr>
        <w:t xml:space="preserve"> </w:t>
      </w:r>
      <w:r w:rsidRPr="008A5ED5">
        <w:rPr>
          <w:b/>
        </w:rPr>
        <w:t>у образовательной организации</w:t>
      </w: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</w:rPr>
      </w:pPr>
    </w:p>
    <w:p w:rsid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Образец схемы</w:t>
      </w:r>
    </w:p>
    <w:p w:rsid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  <w:noProof/>
          <w:lang w:eastAsia="ru-RU"/>
        </w:rPr>
        <w:drawing>
          <wp:inline distT="0" distB="0" distL="0" distR="0">
            <wp:extent cx="5819775" cy="3752850"/>
            <wp:effectExtent l="19050" t="0" r="952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920" t="32665" r="47557" b="3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Место посадки/высадки детей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 xml:space="preserve"> Движение автобуса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 xml:space="preserve"> Движение детей к месту посадки/высадке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Ограждение территории ДОУ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  <w:sz w:val="24"/>
        </w:rPr>
      </w:pPr>
      <w:r w:rsidRPr="008A5ED5">
        <w:rPr>
          <w:b/>
          <w:sz w:val="24"/>
        </w:rPr>
        <w:t>Рекомендации к составлению схемы расположения остановки автобуса у образовательной организации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На схеме указывается подъезд в определенное место для посадки и высадки детей из автобуса у образовательной организации, и дальнейший путь движения автобуса по проезжей части, а также безопасный маршрут движения детей от остановки автобуса у образовательной организации.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 xml:space="preserve">На схеме </w:t>
      </w:r>
      <w:proofErr w:type="gramStart"/>
      <w:r w:rsidRPr="008A5ED5">
        <w:rPr>
          <w:b/>
        </w:rPr>
        <w:t>обозначены</w:t>
      </w:r>
      <w:proofErr w:type="gramEnd"/>
      <w:r w:rsidRPr="008A5ED5">
        <w:rPr>
          <w:b/>
        </w:rPr>
        <w:t>: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- жилые дома района от расположения образовательной организации;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- здание образовательной организации;</w:t>
      </w:r>
    </w:p>
    <w:p w:rsidR="008A5ED5" w:rsidRP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- ограждение территории образовательной организации;</w:t>
      </w:r>
    </w:p>
    <w:p w:rsidR="008A5ED5" w:rsidRDefault="008A5ED5" w:rsidP="008A5ED5">
      <w:pPr>
        <w:spacing w:after="0" w:line="240" w:lineRule="auto"/>
        <w:ind w:right="-1"/>
        <w:rPr>
          <w:b/>
        </w:rPr>
      </w:pPr>
      <w:r w:rsidRPr="008A5ED5">
        <w:rPr>
          <w:b/>
        </w:rPr>
        <w:t>- автомобильные дороги.</w:t>
      </w:r>
    </w:p>
    <w:p w:rsidR="008A5ED5" w:rsidRDefault="008A5ED5" w:rsidP="008A5ED5">
      <w:pPr>
        <w:spacing w:after="0" w:line="240" w:lineRule="auto"/>
        <w:ind w:right="-1"/>
        <w:rPr>
          <w:b/>
        </w:rPr>
      </w:pPr>
    </w:p>
    <w:p w:rsidR="008A5ED5" w:rsidRDefault="008A5ED5" w:rsidP="008A5ED5">
      <w:pPr>
        <w:spacing w:after="0" w:line="240" w:lineRule="auto"/>
        <w:ind w:right="-1"/>
        <w:rPr>
          <w:b/>
        </w:rPr>
      </w:pPr>
    </w:p>
    <w:p w:rsidR="0074219F" w:rsidRDefault="0074219F" w:rsidP="008A5ED5">
      <w:pPr>
        <w:spacing w:after="0" w:line="240" w:lineRule="auto"/>
        <w:ind w:right="-1"/>
        <w:jc w:val="center"/>
        <w:rPr>
          <w:b/>
        </w:rPr>
      </w:pPr>
    </w:p>
    <w:p w:rsidR="0074219F" w:rsidRDefault="0074219F" w:rsidP="008A5ED5">
      <w:pPr>
        <w:spacing w:after="0" w:line="240" w:lineRule="auto"/>
        <w:ind w:right="-1"/>
        <w:jc w:val="center"/>
        <w:rPr>
          <w:b/>
        </w:rPr>
      </w:pPr>
    </w:p>
    <w:p w:rsidR="0074219F" w:rsidRDefault="0074219F" w:rsidP="008A5ED5">
      <w:pPr>
        <w:spacing w:after="0" w:line="240" w:lineRule="auto"/>
        <w:ind w:right="-1"/>
        <w:jc w:val="center"/>
        <w:rPr>
          <w:b/>
        </w:rPr>
      </w:pPr>
    </w:p>
    <w:p w:rsidR="0074219F" w:rsidRDefault="0074219F" w:rsidP="008A5ED5">
      <w:pPr>
        <w:spacing w:after="0" w:line="240" w:lineRule="auto"/>
        <w:ind w:right="-1"/>
        <w:jc w:val="center"/>
        <w:rPr>
          <w:b/>
        </w:rPr>
      </w:pPr>
    </w:p>
    <w:p w:rsidR="0074219F" w:rsidRDefault="0074219F" w:rsidP="008A5ED5">
      <w:pPr>
        <w:spacing w:after="0" w:line="240" w:lineRule="auto"/>
        <w:ind w:right="-1"/>
        <w:jc w:val="center"/>
        <w:rPr>
          <w:b/>
        </w:rPr>
      </w:pPr>
    </w:p>
    <w:p w:rsidR="0074219F" w:rsidRDefault="0074219F" w:rsidP="008A5ED5">
      <w:pPr>
        <w:spacing w:after="0" w:line="240" w:lineRule="auto"/>
        <w:ind w:right="-1"/>
        <w:jc w:val="center"/>
        <w:rPr>
          <w:b/>
        </w:rPr>
      </w:pPr>
    </w:p>
    <w:p w:rsidR="0074219F" w:rsidRDefault="0074219F" w:rsidP="008A5ED5">
      <w:pPr>
        <w:spacing w:after="0" w:line="240" w:lineRule="auto"/>
        <w:ind w:right="-1"/>
        <w:jc w:val="center"/>
        <w:rPr>
          <w:b/>
        </w:rPr>
      </w:pPr>
    </w:p>
    <w:p w:rsidR="0030468E" w:rsidRDefault="0030468E" w:rsidP="0030468E">
      <w:pPr>
        <w:spacing w:after="0" w:line="240" w:lineRule="auto"/>
        <w:ind w:right="-1"/>
        <w:rPr>
          <w:b/>
        </w:rPr>
      </w:pPr>
    </w:p>
    <w:p w:rsidR="0030468E" w:rsidRDefault="0030468E" w:rsidP="0030468E">
      <w:pPr>
        <w:spacing w:after="0" w:line="240" w:lineRule="auto"/>
        <w:ind w:right="-1"/>
        <w:rPr>
          <w:b/>
        </w:rPr>
      </w:pPr>
    </w:p>
    <w:p w:rsidR="0030468E" w:rsidRDefault="0030468E" w:rsidP="0030468E">
      <w:pPr>
        <w:spacing w:after="0" w:line="240" w:lineRule="auto"/>
        <w:ind w:right="-1"/>
        <w:rPr>
          <w:b/>
        </w:rPr>
      </w:pPr>
    </w:p>
    <w:p w:rsidR="0030468E" w:rsidRDefault="0030468E" w:rsidP="0030468E">
      <w:pPr>
        <w:spacing w:after="0" w:line="240" w:lineRule="auto"/>
        <w:ind w:right="-1"/>
        <w:rPr>
          <w:b/>
        </w:rPr>
      </w:pPr>
    </w:p>
    <w:p w:rsidR="0030468E" w:rsidRDefault="0030468E" w:rsidP="0030468E">
      <w:pPr>
        <w:spacing w:after="0" w:line="240" w:lineRule="auto"/>
        <w:ind w:right="-1"/>
        <w:rPr>
          <w:b/>
        </w:rPr>
      </w:pPr>
    </w:p>
    <w:p w:rsidR="008A5ED5" w:rsidRPr="008A5ED5" w:rsidRDefault="008A5ED5" w:rsidP="0030468E">
      <w:pPr>
        <w:spacing w:after="0" w:line="240" w:lineRule="auto"/>
        <w:ind w:right="-1"/>
        <w:jc w:val="center"/>
        <w:rPr>
          <w:b/>
        </w:rPr>
      </w:pPr>
      <w:r w:rsidRPr="008A5ED5">
        <w:rPr>
          <w:b/>
        </w:rPr>
        <w:t>Приложение</w:t>
      </w: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</w:rPr>
      </w:pP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</w:rPr>
      </w:pPr>
      <w:r w:rsidRPr="008A5ED5">
        <w:rPr>
          <w:b/>
        </w:rPr>
        <w:t xml:space="preserve">План-схема пути движения транспортных средств и детей </w:t>
      </w: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</w:rPr>
      </w:pP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</w:rPr>
      </w:pPr>
      <w:r w:rsidRPr="008A5ED5">
        <w:rPr>
          <w:b/>
        </w:rPr>
        <w:t>при проведении дорожных ремонтно-строительных работ вблизи образовательной организации</w:t>
      </w:r>
    </w:p>
    <w:p w:rsidR="008A5ED5" w:rsidRPr="008A5ED5" w:rsidRDefault="008A5ED5" w:rsidP="008A5ED5">
      <w:pPr>
        <w:spacing w:after="0" w:line="240" w:lineRule="auto"/>
        <w:ind w:right="-1"/>
        <w:jc w:val="center"/>
        <w:rPr>
          <w:b/>
        </w:rPr>
      </w:pPr>
    </w:p>
    <w:p w:rsidR="008A5ED5" w:rsidRDefault="008A5ED5" w:rsidP="008A5ED5">
      <w:pPr>
        <w:spacing w:after="0" w:line="240" w:lineRule="auto"/>
        <w:ind w:right="-1"/>
        <w:jc w:val="center"/>
        <w:rPr>
          <w:b/>
        </w:rPr>
      </w:pPr>
      <w:r w:rsidRPr="008A5ED5">
        <w:rPr>
          <w:b/>
        </w:rPr>
        <w:t>Образец схемы</w:t>
      </w:r>
    </w:p>
    <w:p w:rsidR="003F63DC" w:rsidRDefault="0074219F" w:rsidP="008A5ED5">
      <w:pPr>
        <w:spacing w:after="0" w:line="240" w:lineRule="auto"/>
        <w:ind w:right="-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115175" cy="4362236"/>
            <wp:effectExtent l="19050" t="0" r="9525" b="0"/>
            <wp:docPr id="9" name="Рисунок 9" descr="C:\Documents and Settings\Admin\Рабочий стол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35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 xml:space="preserve">Рекомендуемое движение пешеходного потока при ремонте дороги, 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 xml:space="preserve"> </w:t>
      </w:r>
      <w:proofErr w:type="gramStart"/>
      <w:r w:rsidRPr="0074219F">
        <w:rPr>
          <w:b/>
        </w:rPr>
        <w:t>обозначенной</w:t>
      </w:r>
      <w:proofErr w:type="gramEnd"/>
      <w:r w:rsidRPr="0074219F">
        <w:rPr>
          <w:b/>
        </w:rPr>
        <w:t xml:space="preserve"> синим цветом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 xml:space="preserve"> Рекомендуемое движение пешеходного потока при ремонте дороги, 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 xml:space="preserve"> </w:t>
      </w:r>
      <w:proofErr w:type="gramStart"/>
      <w:r w:rsidRPr="0074219F">
        <w:rPr>
          <w:b/>
        </w:rPr>
        <w:t>обозначенной</w:t>
      </w:r>
      <w:proofErr w:type="gramEnd"/>
      <w:r w:rsidRPr="0074219F">
        <w:rPr>
          <w:b/>
        </w:rPr>
        <w:t xml:space="preserve"> красным цветом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>Ограждение ДОУ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</w:p>
    <w:p w:rsidR="0074219F" w:rsidRPr="0074219F" w:rsidRDefault="0074219F" w:rsidP="0074219F">
      <w:pPr>
        <w:spacing w:after="0" w:line="240" w:lineRule="auto"/>
        <w:ind w:right="-1"/>
        <w:rPr>
          <w:b/>
          <w:sz w:val="24"/>
          <w:szCs w:val="24"/>
        </w:rPr>
      </w:pPr>
      <w:r w:rsidRPr="0074219F">
        <w:rPr>
          <w:b/>
          <w:sz w:val="24"/>
          <w:szCs w:val="24"/>
        </w:rPr>
        <w:t xml:space="preserve">Рекомендации к составлению </w:t>
      </w:r>
      <w:proofErr w:type="gramStart"/>
      <w:r w:rsidRPr="0074219F">
        <w:rPr>
          <w:b/>
          <w:sz w:val="24"/>
          <w:szCs w:val="24"/>
        </w:rPr>
        <w:t>план-схемы</w:t>
      </w:r>
      <w:proofErr w:type="gramEnd"/>
      <w:r w:rsidRPr="0074219F">
        <w:rPr>
          <w:b/>
          <w:sz w:val="24"/>
          <w:szCs w:val="24"/>
        </w:rPr>
        <w:t xml:space="preserve"> пути движения транспортных средств и детей при проведении дорожных ремонтно-строительных работ вблизи образовательной организации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>На схеме указывается место производства дорожных ремонтно-строительных работ, а также безопасный маршрут движения детей к образовательной организации с учетом изменения маршрута движения по тротуару.</w:t>
      </w:r>
      <w:r>
        <w:rPr>
          <w:b/>
        </w:rPr>
        <w:t xml:space="preserve"> </w:t>
      </w:r>
      <w:r w:rsidRPr="0074219F">
        <w:rPr>
          <w:b/>
        </w:rPr>
        <w:t xml:space="preserve">На схеме </w:t>
      </w:r>
      <w:proofErr w:type="gramStart"/>
      <w:r w:rsidRPr="0074219F">
        <w:rPr>
          <w:b/>
        </w:rPr>
        <w:t>обозначены</w:t>
      </w:r>
      <w:proofErr w:type="gramEnd"/>
      <w:r w:rsidRPr="0074219F">
        <w:rPr>
          <w:b/>
        </w:rPr>
        <w:t>: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>- участок производства дорожных ремонтно-строительных работ;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>- автомобильные дороги;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>- альтернативные пути (обходы места производства дорожных ремонтно-строительных работ пешеходами);</w:t>
      </w:r>
    </w:p>
    <w:p w:rsidR="0074219F" w:rsidRPr="0074219F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>- здание образовательной организации;</w:t>
      </w:r>
    </w:p>
    <w:p w:rsidR="0074219F" w:rsidRPr="002E5111" w:rsidRDefault="0074219F" w:rsidP="0074219F">
      <w:pPr>
        <w:spacing w:after="0" w:line="240" w:lineRule="auto"/>
        <w:ind w:right="-1"/>
        <w:rPr>
          <w:b/>
        </w:rPr>
      </w:pPr>
      <w:r w:rsidRPr="0074219F">
        <w:rPr>
          <w:b/>
        </w:rPr>
        <w:t>- ограждение территории образовательной организации.</w:t>
      </w:r>
    </w:p>
    <w:sectPr w:rsidR="0074219F" w:rsidRPr="002E5111" w:rsidSect="0030468E">
      <w:pgSz w:w="11906" w:h="16838"/>
      <w:pgMar w:top="567" w:right="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362E"/>
    <w:multiLevelType w:val="hybridMultilevel"/>
    <w:tmpl w:val="C4D0D8FE"/>
    <w:lvl w:ilvl="0" w:tplc="2C5C3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48B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9C7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0B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A64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C8B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FE2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23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84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63FF"/>
    <w:rsid w:val="001963CB"/>
    <w:rsid w:val="001E08BD"/>
    <w:rsid w:val="002319E3"/>
    <w:rsid w:val="002E5111"/>
    <w:rsid w:val="0030468E"/>
    <w:rsid w:val="00316C74"/>
    <w:rsid w:val="00351CAF"/>
    <w:rsid w:val="003F63DC"/>
    <w:rsid w:val="004A06DE"/>
    <w:rsid w:val="004D1CB0"/>
    <w:rsid w:val="005345E3"/>
    <w:rsid w:val="006063FF"/>
    <w:rsid w:val="006B5C1A"/>
    <w:rsid w:val="006C3697"/>
    <w:rsid w:val="0074219F"/>
    <w:rsid w:val="007B0D09"/>
    <w:rsid w:val="007D5B4F"/>
    <w:rsid w:val="00876738"/>
    <w:rsid w:val="00881236"/>
    <w:rsid w:val="008A5ED5"/>
    <w:rsid w:val="008B3026"/>
    <w:rsid w:val="00993D2D"/>
    <w:rsid w:val="009D2714"/>
    <w:rsid w:val="00B57944"/>
    <w:rsid w:val="00BA4A02"/>
    <w:rsid w:val="00BD5D6B"/>
    <w:rsid w:val="00C03717"/>
    <w:rsid w:val="00C558C3"/>
    <w:rsid w:val="00E840E9"/>
    <w:rsid w:val="00EA46C0"/>
    <w:rsid w:val="00FD0307"/>
    <w:rsid w:val="00FD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3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63FF"/>
    <w:pPr>
      <w:ind w:left="720"/>
      <w:contextualSpacing/>
    </w:pPr>
  </w:style>
  <w:style w:type="table" w:styleId="a6">
    <w:name w:val="Table Grid"/>
    <w:basedOn w:val="a1"/>
    <w:uiPriority w:val="59"/>
    <w:rsid w:val="008767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363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7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3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5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55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67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16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59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0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34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09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34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9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104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2623A-B129-40F5-9DAA-55242B33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1948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2018-10-29T11:28:00Z</cp:lastPrinted>
  <dcterms:created xsi:type="dcterms:W3CDTF">2016-12-09T08:05:00Z</dcterms:created>
  <dcterms:modified xsi:type="dcterms:W3CDTF">2019-06-11T11:11:00Z</dcterms:modified>
</cp:coreProperties>
</file>